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95" w:rsidRPr="007378BD" w:rsidRDefault="00D649C9" w:rsidP="00EA21F6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  <w:sz w:val="22"/>
          <w:szCs w:val="22"/>
        </w:rPr>
      </w:pPr>
      <w:r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DD11642" wp14:editId="794FA0EA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7200000" cy="868045"/>
                <wp:effectExtent l="0" t="0" r="20320" b="2730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000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C8544" id="Rectangle 2" o:spid="_x0000_s1026" style="position:absolute;margin-left:0;margin-top:-.35pt;width:566.95pt;height:68.35pt;z-index:-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" fillcolor="maroon" strokecolor="black [3213]">
                <w10:wrap anchorx="margin"/>
              </v:rect>
            </w:pict>
          </mc:Fallback>
        </mc:AlternateContent>
      </w:r>
      <w:r w:rsidR="004A0DE5"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drawing>
          <wp:inline distT="0" distB="0" distL="0" distR="0" wp14:anchorId="07A28D1B" wp14:editId="52998186">
            <wp:extent cx="915670" cy="424631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812" w:rsidRPr="007378BD" w:rsidRDefault="0011770C" w:rsidP="00EA21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2"/>
          <w:szCs w:val="22"/>
        </w:rPr>
      </w:pPr>
      <w:r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>Fondation M</w:t>
      </w:r>
      <w:r w:rsidR="00DA7B95"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>oham</w:t>
      </w:r>
      <w:r w:rsidR="00AD5978"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>m</w:t>
      </w:r>
      <w:r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 xml:space="preserve">ed VI de Promotion des Œuvres Sociales </w:t>
      </w:r>
      <w:r w:rsidR="00284549"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>de</w:t>
      </w:r>
      <w:r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 xml:space="preserve"> l’Eductaion-Formation</w:t>
      </w:r>
    </w:p>
    <w:p w:rsidR="0011770C" w:rsidRPr="007378BD" w:rsidRDefault="006A4BFA" w:rsidP="00EA21F6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</w:rPr>
      </w:pPr>
      <w:r w:rsidRPr="007378BD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EDD3806" wp14:editId="0E9AC09F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7200000" cy="269240"/>
                <wp:effectExtent l="0" t="0" r="20320" b="1651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000" cy="269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E78DA" id="Rectangle 3" o:spid="_x0000_s1026" style="position:absolute;margin-left:0;margin-top:10.75pt;width:566.95pt;height:21.2pt;z-index:-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" fillcolor="silver">
                <w10:wrap anchorx="margin"/>
              </v:rect>
            </w:pict>
          </mc:Fallback>
        </mc:AlternateContent>
      </w:r>
    </w:p>
    <w:p w:rsidR="008314F3" w:rsidRPr="007378BD" w:rsidRDefault="005D0A4A" w:rsidP="00274B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color w:val="7F0000"/>
          <w:sz w:val="22"/>
          <w:szCs w:val="22"/>
        </w:rPr>
        <w:t>Fiche de poste</w:t>
      </w:r>
      <w:r w:rsidR="008314F3" w:rsidRPr="007378BD">
        <w:rPr>
          <w:rFonts w:ascii="Arial" w:hAnsi="Arial" w:cs="Arial"/>
          <w:b/>
          <w:bCs/>
          <w:color w:val="7F0000"/>
          <w:sz w:val="22"/>
          <w:szCs w:val="22"/>
        </w:rPr>
        <w:t xml:space="preserve"> </w:t>
      </w:r>
      <w:r w:rsidR="006C1B4B" w:rsidRPr="007378BD">
        <w:rPr>
          <w:rFonts w:ascii="Arial" w:hAnsi="Arial" w:cs="Arial"/>
          <w:b/>
          <w:bCs/>
          <w:color w:val="7F0000"/>
          <w:sz w:val="22"/>
          <w:szCs w:val="22"/>
        </w:rPr>
        <w:t>d’un</w:t>
      </w:r>
      <w:r w:rsidR="00750D1F">
        <w:rPr>
          <w:rFonts w:ascii="Arial" w:hAnsi="Arial" w:cs="Arial"/>
          <w:b/>
          <w:bCs/>
          <w:color w:val="7F0000"/>
          <w:sz w:val="22"/>
          <w:szCs w:val="22"/>
        </w:rPr>
        <w:t xml:space="preserve"> </w:t>
      </w:r>
      <w:r w:rsidR="00274B08">
        <w:rPr>
          <w:rFonts w:ascii="Arial" w:hAnsi="Arial" w:cs="Arial"/>
          <w:b/>
          <w:bCs/>
          <w:color w:val="7F0000"/>
          <w:sz w:val="22"/>
          <w:szCs w:val="22"/>
        </w:rPr>
        <w:t>Technicien</w:t>
      </w:r>
      <w:r w:rsidR="00750D1F">
        <w:rPr>
          <w:rFonts w:ascii="Arial" w:hAnsi="Arial" w:cs="Arial"/>
          <w:b/>
          <w:bCs/>
          <w:color w:val="7F0000"/>
          <w:sz w:val="22"/>
          <w:szCs w:val="22"/>
        </w:rPr>
        <w:t xml:space="preserve"> </w:t>
      </w:r>
      <w:r w:rsidR="0016333A">
        <w:rPr>
          <w:rFonts w:ascii="Arial" w:hAnsi="Arial" w:cs="Arial"/>
          <w:b/>
          <w:bCs/>
          <w:color w:val="7F0000"/>
          <w:sz w:val="22"/>
          <w:szCs w:val="22"/>
        </w:rPr>
        <w:t>en</w:t>
      </w:r>
      <w:r w:rsidR="008314F3" w:rsidRPr="007378BD">
        <w:rPr>
          <w:rFonts w:ascii="Arial" w:hAnsi="Arial" w:cs="Arial"/>
          <w:b/>
          <w:bCs/>
          <w:color w:val="7F0000"/>
          <w:sz w:val="22"/>
          <w:szCs w:val="22"/>
        </w:rPr>
        <w:t xml:space="preserve"> Développement Informatique</w:t>
      </w:r>
      <w:r w:rsidR="00110050" w:rsidRPr="007378BD">
        <w:rPr>
          <w:rFonts w:ascii="Arial" w:hAnsi="Arial" w:cs="Arial"/>
          <w:b/>
          <w:bCs/>
          <w:color w:val="7F0000"/>
          <w:sz w:val="22"/>
          <w:szCs w:val="22"/>
        </w:rPr>
        <w:t xml:space="preserve"> </w:t>
      </w:r>
    </w:p>
    <w:p w:rsidR="00AD5978" w:rsidRPr="007378BD" w:rsidRDefault="002D1ABA" w:rsidP="008314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7200000" cy="266700"/>
                <wp:effectExtent l="0" t="0" r="2032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ABA" w:rsidRPr="002D1ABA" w:rsidRDefault="002D1ABA" w:rsidP="002D1ABA">
                            <w:pPr>
                              <w:autoSpaceDE w:val="0"/>
                              <w:autoSpaceDN w:val="0"/>
                              <w:adjustRightInd w:val="0"/>
                              <w:ind w:left="70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</w:pPr>
                            <w:r w:rsidRPr="007378BD"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Positionnement hiérarchique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10.95pt;width:566.95pt;height:21pt;z-index:2516618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" fillcolor="white [3201]" strokeweight=".5pt">
                <v:textbox>
                  <w:txbxContent>
                    <w:p w:rsidR="002D1ABA" w:rsidRPr="002D1ABA" w:rsidRDefault="002D1ABA" w:rsidP="002D1ABA">
                      <w:pPr>
                        <w:autoSpaceDE w:val="0"/>
                        <w:autoSpaceDN w:val="0"/>
                        <w:adjustRightInd w:val="0"/>
                        <w:ind w:left="708"/>
                        <w:jc w:val="center"/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</w:pPr>
                      <w:r w:rsidRPr="007378BD"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Positionnement hiérarchique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1812" w:rsidRDefault="00121812" w:rsidP="00EA21F6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2D1ABA" w:rsidRPr="007378BD" w:rsidRDefault="002D1ABA" w:rsidP="00EA21F6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11770C" w:rsidRDefault="005D0A4A" w:rsidP="005356B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Secrétariat Général</w:t>
      </w:r>
      <w:r w:rsidR="00850B82">
        <w:rPr>
          <w:rFonts w:ascii="Arial" w:hAnsi="Arial" w:cs="Arial"/>
          <w:sz w:val="20"/>
          <w:szCs w:val="20"/>
        </w:rPr>
        <w:t xml:space="preserve">/ </w:t>
      </w:r>
      <w:r w:rsidR="005356BE" w:rsidRPr="00C62C18">
        <w:rPr>
          <w:rFonts w:ascii="Arial" w:hAnsi="Arial" w:cs="Arial"/>
          <w:sz w:val="20"/>
          <w:szCs w:val="20"/>
        </w:rPr>
        <w:t xml:space="preserve">Direction des </w:t>
      </w:r>
      <w:r w:rsidR="0011770C" w:rsidRPr="00C62C18">
        <w:rPr>
          <w:rFonts w:ascii="Arial" w:hAnsi="Arial" w:cs="Arial"/>
          <w:sz w:val="20"/>
          <w:szCs w:val="20"/>
        </w:rPr>
        <w:t>Systèmes d’Information</w:t>
      </w:r>
      <w:r w:rsidR="005C4E93" w:rsidRPr="00C62C18">
        <w:rPr>
          <w:rFonts w:ascii="Arial" w:hAnsi="Arial" w:cs="Arial"/>
          <w:sz w:val="20"/>
          <w:szCs w:val="20"/>
        </w:rPr>
        <w:t>, Transformation Digitale et Organisation / Service Développement</w:t>
      </w:r>
    </w:p>
    <w:p w:rsidR="002D1ABA" w:rsidRDefault="002D1ABA" w:rsidP="002D1AB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9611C9" wp14:editId="4E35191F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7200000" cy="266700"/>
                <wp:effectExtent l="0" t="0" r="2032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ABA" w:rsidRPr="002D1ABA" w:rsidRDefault="009D2C61" w:rsidP="002D1ABA">
                            <w:pPr>
                              <w:autoSpaceDE w:val="0"/>
                              <w:autoSpaceDN w:val="0"/>
                              <w:adjustRightInd w:val="0"/>
                              <w:ind w:left="70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P</w:t>
                            </w:r>
                            <w:r w:rsidR="002D1ABA"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rincipales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 xml:space="preserve"> 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9611C9" id="Zone de texte 7" o:spid="_x0000_s1027" type="#_x0000_t202" style="position:absolute;margin-left:0;margin-top:5.3pt;width:566.95pt;height:21pt;z-index:2516638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" fillcolor="white [3201]" strokeweight=".5pt">
                <v:textbox>
                  <w:txbxContent>
                    <w:p w:rsidR="002D1ABA" w:rsidRPr="002D1ABA" w:rsidRDefault="009D2C61" w:rsidP="002D1ABA">
                      <w:pPr>
                        <w:autoSpaceDE w:val="0"/>
                        <w:autoSpaceDN w:val="0"/>
                        <w:adjustRightInd w:val="0"/>
                        <w:ind w:left="708"/>
                        <w:jc w:val="center"/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P</w:t>
                      </w:r>
                      <w:r w:rsidR="002D1ABA"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rincipales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 xml:space="preserve"> missions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1ABA" w:rsidRDefault="002D1ABA" w:rsidP="002D1AB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1ABA" w:rsidRDefault="002D1ABA" w:rsidP="002D1AB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1ABA" w:rsidRDefault="00A554FA" w:rsidP="002D1AB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Participer aux travaux de développement et intégration des solutions informatiques</w:t>
      </w:r>
    </w:p>
    <w:p w:rsidR="00A554FA" w:rsidRDefault="00A554FA" w:rsidP="002D1AB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Participer aux actions de traitement et restitution des données</w:t>
      </w:r>
    </w:p>
    <w:p w:rsidR="00A554FA" w:rsidRDefault="00A554FA" w:rsidP="00A554F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Exécuter les tâches de maintenance des applications et bases de données</w:t>
      </w:r>
    </w:p>
    <w:p w:rsidR="00A554FA" w:rsidRDefault="00A554FA" w:rsidP="00A554F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Assurer le support technique et l’assistance aux utilisateurs finaux</w:t>
      </w:r>
    </w:p>
    <w:p w:rsidR="002D1ABA" w:rsidRDefault="00A554FA" w:rsidP="002D1AB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EC2A1F" wp14:editId="4118AF0B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7200000" cy="266700"/>
                <wp:effectExtent l="0" t="0" r="2032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54FA" w:rsidRPr="002D1ABA" w:rsidRDefault="00A554FA" w:rsidP="00A554FA">
                            <w:pPr>
                              <w:autoSpaceDE w:val="0"/>
                              <w:autoSpaceDN w:val="0"/>
                              <w:adjustRightInd w:val="0"/>
                              <w:ind w:left="70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</w:pPr>
                            <w:r w:rsidRPr="007378BD"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Missions et attribution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EC2A1F" id="Zone de texte 11" o:spid="_x0000_s1028" type="#_x0000_t202" style="position:absolute;margin-left:0;margin-top:10.2pt;width:566.95pt;height:21pt;z-index:2516608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" fillcolor="white [3201]" strokeweight=".5pt">
                <v:textbox>
                  <w:txbxContent>
                    <w:p w:rsidR="00A554FA" w:rsidRPr="002D1ABA" w:rsidRDefault="00A554FA" w:rsidP="00A554FA">
                      <w:pPr>
                        <w:autoSpaceDE w:val="0"/>
                        <w:autoSpaceDN w:val="0"/>
                        <w:adjustRightInd w:val="0"/>
                        <w:ind w:left="708"/>
                        <w:jc w:val="center"/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</w:pPr>
                      <w:r w:rsidRPr="007378BD"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Missions et attribution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1ABA" w:rsidRDefault="002D1ABA" w:rsidP="002D1AB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1ABA" w:rsidRDefault="002D1ABA" w:rsidP="002D1AB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756C6" w:rsidRPr="007378BD" w:rsidRDefault="0006396C" w:rsidP="00D649C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Développement informatique</w:t>
      </w:r>
    </w:p>
    <w:p w:rsidR="0006396C" w:rsidRDefault="005D0A4A" w:rsidP="00A554FA">
      <w:pPr>
        <w:pStyle w:val="Default"/>
        <w:numPr>
          <w:ilvl w:val="0"/>
          <w:numId w:val="2"/>
        </w:numPr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Participer</w:t>
      </w:r>
      <w:r w:rsidR="0006396C" w:rsidRPr="00C62C18">
        <w:rPr>
          <w:rFonts w:ascii="Arial" w:hAnsi="Arial" w:cs="Arial"/>
          <w:sz w:val="20"/>
          <w:szCs w:val="20"/>
        </w:rPr>
        <w:t xml:space="preserve"> à l’intégration des progiciels applicatifs par leur adaptation, par</w:t>
      </w:r>
      <w:r w:rsidR="008314F3" w:rsidRPr="00C62C18">
        <w:rPr>
          <w:rFonts w:ascii="Arial" w:hAnsi="Arial" w:cs="Arial"/>
          <w:sz w:val="20"/>
          <w:szCs w:val="20"/>
        </w:rPr>
        <w:t xml:space="preserve">amétrage, prototypage et tests </w:t>
      </w:r>
    </w:p>
    <w:p w:rsidR="00D649C9" w:rsidRDefault="005D0A4A" w:rsidP="00A554FA">
      <w:pPr>
        <w:pStyle w:val="Default"/>
        <w:numPr>
          <w:ilvl w:val="0"/>
          <w:numId w:val="2"/>
        </w:numPr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Participer au d</w:t>
      </w:r>
      <w:r w:rsidR="00424061" w:rsidRPr="00424061">
        <w:rPr>
          <w:rFonts w:ascii="Arial" w:hAnsi="Arial" w:cs="Arial"/>
          <w:sz w:val="20"/>
          <w:szCs w:val="20"/>
        </w:rPr>
        <w:t xml:space="preserve">éveloppement d’applications informatiques </w:t>
      </w:r>
    </w:p>
    <w:p w:rsidR="00D649C9" w:rsidRDefault="00D649C9" w:rsidP="00A554FA">
      <w:pPr>
        <w:pStyle w:val="Default"/>
        <w:numPr>
          <w:ilvl w:val="0"/>
          <w:numId w:val="2"/>
        </w:numPr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Développement de r</w:t>
      </w:r>
      <w:r w:rsidR="00F00A5B">
        <w:rPr>
          <w:rFonts w:ascii="Arial" w:hAnsi="Arial" w:cs="Arial"/>
          <w:sz w:val="20"/>
          <w:szCs w:val="20"/>
        </w:rPr>
        <w:t>appo</w:t>
      </w:r>
      <w:r>
        <w:rPr>
          <w:rFonts w:ascii="Arial" w:hAnsi="Arial" w:cs="Arial"/>
          <w:sz w:val="20"/>
          <w:szCs w:val="20"/>
        </w:rPr>
        <w:t>rts et tableaux de bord</w:t>
      </w:r>
    </w:p>
    <w:p w:rsidR="00F00A5B" w:rsidRPr="00D649C9" w:rsidRDefault="00D649C9" w:rsidP="00A554FA">
      <w:pPr>
        <w:pStyle w:val="Default"/>
        <w:numPr>
          <w:ilvl w:val="0"/>
          <w:numId w:val="2"/>
        </w:numPr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D649C9">
        <w:rPr>
          <w:rFonts w:ascii="Arial" w:hAnsi="Arial" w:cs="Arial"/>
          <w:sz w:val="20"/>
          <w:szCs w:val="20"/>
        </w:rPr>
        <w:t>Développement de pr</w:t>
      </w:r>
      <w:r w:rsidR="004F2C70" w:rsidRPr="00D649C9">
        <w:rPr>
          <w:rFonts w:ascii="Arial" w:hAnsi="Arial" w:cs="Arial"/>
          <w:sz w:val="20"/>
          <w:szCs w:val="20"/>
        </w:rPr>
        <w:t>ogrammes</w:t>
      </w:r>
      <w:r>
        <w:rPr>
          <w:rFonts w:ascii="Arial" w:hAnsi="Arial" w:cs="Arial"/>
          <w:sz w:val="20"/>
          <w:szCs w:val="20"/>
        </w:rPr>
        <w:t xml:space="preserve"> et script</w:t>
      </w:r>
      <w:r w:rsidR="004F2C70" w:rsidRPr="00D649C9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traitement</w:t>
      </w:r>
      <w:r w:rsidR="004F2C70" w:rsidRPr="00D649C9">
        <w:rPr>
          <w:rFonts w:ascii="Arial" w:hAnsi="Arial" w:cs="Arial"/>
          <w:sz w:val="20"/>
          <w:szCs w:val="20"/>
        </w:rPr>
        <w:t xml:space="preserve"> de données </w:t>
      </w:r>
    </w:p>
    <w:p w:rsidR="0070594E" w:rsidRPr="00C62C18" w:rsidRDefault="00424061" w:rsidP="00A554FA">
      <w:pPr>
        <w:pStyle w:val="Default"/>
        <w:numPr>
          <w:ilvl w:val="0"/>
          <w:numId w:val="2"/>
        </w:numPr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Réaliser les</w:t>
      </w:r>
      <w:r w:rsidR="008314F3" w:rsidRPr="00C62C18">
        <w:rPr>
          <w:rFonts w:ascii="Arial" w:hAnsi="Arial" w:cs="Arial"/>
          <w:sz w:val="20"/>
          <w:szCs w:val="20"/>
        </w:rPr>
        <w:t xml:space="preserve"> test</w:t>
      </w:r>
      <w:r w:rsidR="005356BE" w:rsidRPr="00C62C18">
        <w:rPr>
          <w:rFonts w:ascii="Arial" w:hAnsi="Arial" w:cs="Arial"/>
          <w:sz w:val="20"/>
          <w:szCs w:val="20"/>
        </w:rPr>
        <w:t>s</w:t>
      </w:r>
      <w:r w:rsidR="008314F3" w:rsidRPr="00C62C18">
        <w:rPr>
          <w:rFonts w:ascii="Arial" w:hAnsi="Arial" w:cs="Arial"/>
          <w:sz w:val="20"/>
          <w:szCs w:val="20"/>
        </w:rPr>
        <w:t xml:space="preserve"> unitaires</w:t>
      </w:r>
      <w:r>
        <w:rPr>
          <w:rFonts w:ascii="Arial" w:hAnsi="Arial" w:cs="Arial"/>
          <w:sz w:val="20"/>
          <w:szCs w:val="20"/>
        </w:rPr>
        <w:t xml:space="preserve"> </w:t>
      </w:r>
      <w:r w:rsidR="005F2B7D">
        <w:rPr>
          <w:rFonts w:ascii="Arial" w:hAnsi="Arial" w:cs="Arial"/>
          <w:sz w:val="20"/>
          <w:szCs w:val="20"/>
        </w:rPr>
        <w:t>et les tests de conformité des applications avec les besoins des utilisateurs</w:t>
      </w:r>
    </w:p>
    <w:p w:rsidR="00CC71EE" w:rsidRPr="00C62C18" w:rsidRDefault="00CC71EE" w:rsidP="00A554FA">
      <w:pPr>
        <w:pStyle w:val="Default"/>
        <w:numPr>
          <w:ilvl w:val="0"/>
          <w:numId w:val="2"/>
        </w:numPr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Assurer le déploiement </w:t>
      </w:r>
      <w:r w:rsidR="00F00A5B">
        <w:rPr>
          <w:rFonts w:ascii="Arial" w:hAnsi="Arial" w:cs="Arial"/>
          <w:sz w:val="20"/>
          <w:szCs w:val="20"/>
        </w:rPr>
        <w:t>sur les environnements de recette et de production</w:t>
      </w:r>
    </w:p>
    <w:p w:rsidR="0070594E" w:rsidRDefault="005D0A4A" w:rsidP="00A554FA">
      <w:pPr>
        <w:pStyle w:val="Default"/>
        <w:numPr>
          <w:ilvl w:val="0"/>
          <w:numId w:val="2"/>
        </w:numPr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0F6726">
        <w:rPr>
          <w:rFonts w:ascii="Arial" w:hAnsi="Arial" w:cs="Arial"/>
          <w:sz w:val="20"/>
          <w:szCs w:val="20"/>
        </w:rPr>
        <w:t>onsolid</w:t>
      </w:r>
      <w:r>
        <w:rPr>
          <w:rFonts w:ascii="Arial" w:hAnsi="Arial" w:cs="Arial"/>
          <w:sz w:val="20"/>
          <w:szCs w:val="20"/>
        </w:rPr>
        <w:t>er</w:t>
      </w:r>
      <w:r w:rsidR="000F6726">
        <w:rPr>
          <w:rFonts w:ascii="Arial" w:hAnsi="Arial" w:cs="Arial"/>
          <w:sz w:val="20"/>
          <w:szCs w:val="20"/>
        </w:rPr>
        <w:t xml:space="preserve"> et g</w:t>
      </w:r>
      <w:r>
        <w:rPr>
          <w:rFonts w:ascii="Arial" w:hAnsi="Arial" w:cs="Arial"/>
          <w:sz w:val="20"/>
          <w:szCs w:val="20"/>
        </w:rPr>
        <w:t>érer</w:t>
      </w:r>
      <w:r w:rsidR="000F6726">
        <w:rPr>
          <w:rFonts w:ascii="Arial" w:hAnsi="Arial" w:cs="Arial"/>
          <w:sz w:val="20"/>
          <w:szCs w:val="20"/>
        </w:rPr>
        <w:t xml:space="preserve"> du versioning du code source</w:t>
      </w:r>
    </w:p>
    <w:p w:rsidR="005D0A4A" w:rsidRPr="005D0A4A" w:rsidRDefault="005D0A4A" w:rsidP="00A554FA">
      <w:pPr>
        <w:pStyle w:val="Default"/>
        <w:numPr>
          <w:ilvl w:val="0"/>
          <w:numId w:val="2"/>
        </w:numPr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Respecter les normes de qualité exigés</w:t>
      </w:r>
    </w:p>
    <w:p w:rsidR="005F2B7D" w:rsidRPr="005F2B7D" w:rsidRDefault="005F2B7D" w:rsidP="00D649C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5F2B7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Documentation :</w:t>
      </w:r>
    </w:p>
    <w:p w:rsidR="00424061" w:rsidRDefault="005F2B7D" w:rsidP="00424061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424061">
        <w:rPr>
          <w:rFonts w:ascii="Arial" w:hAnsi="Arial" w:cs="Arial"/>
          <w:sz w:val="20"/>
          <w:szCs w:val="20"/>
        </w:rPr>
        <w:t>édaction des guides d’utilisation des solutions</w:t>
      </w:r>
    </w:p>
    <w:p w:rsidR="00B756C6" w:rsidRPr="007378BD" w:rsidRDefault="00D649C9" w:rsidP="00D649C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7F0000"/>
          <w:sz w:val="22"/>
          <w:szCs w:val="22"/>
          <w:u w:val="single"/>
        </w:rPr>
        <w:t>Helpdesk</w:t>
      </w:r>
      <w:r w:rsidR="005D0A4A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, </w:t>
      </w:r>
      <w:r w:rsidR="002D1ABA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m</w:t>
      </w:r>
      <w:r w:rsidR="0006396C"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aintenance et tâches opérationnelles</w:t>
      </w:r>
    </w:p>
    <w:p w:rsidR="005D0A4A" w:rsidRDefault="005D0A4A" w:rsidP="00A554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Assurer le support technique et </w:t>
      </w:r>
      <w:r w:rsidRPr="00C62C18">
        <w:rPr>
          <w:rFonts w:ascii="Arial" w:hAnsi="Arial" w:cs="Arial"/>
          <w:sz w:val="20"/>
          <w:szCs w:val="20"/>
        </w:rPr>
        <w:t>le transfert de compétences</w:t>
      </w:r>
      <w:r>
        <w:rPr>
          <w:rFonts w:ascii="Arial" w:hAnsi="Arial" w:cs="Arial"/>
          <w:sz w:val="20"/>
          <w:szCs w:val="20"/>
        </w:rPr>
        <w:t xml:space="preserve"> aux utilisateurs finaux</w:t>
      </w:r>
      <w:r w:rsidRPr="00C62C18">
        <w:rPr>
          <w:rFonts w:ascii="Arial" w:hAnsi="Arial" w:cs="Arial"/>
          <w:sz w:val="20"/>
          <w:szCs w:val="20"/>
        </w:rPr>
        <w:t xml:space="preserve"> </w:t>
      </w:r>
    </w:p>
    <w:p w:rsidR="0006396C" w:rsidRPr="00C62C18" w:rsidRDefault="0006396C" w:rsidP="00A554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Prise en compte des demandes d'amélioration ou de corrections </w:t>
      </w:r>
      <w:r w:rsidR="008314F3" w:rsidRPr="00C62C18">
        <w:rPr>
          <w:rFonts w:ascii="Arial" w:hAnsi="Arial" w:cs="Arial"/>
          <w:sz w:val="20"/>
          <w:szCs w:val="20"/>
        </w:rPr>
        <w:t xml:space="preserve">formulées par les utilisateurs </w:t>
      </w:r>
    </w:p>
    <w:p w:rsidR="0006396C" w:rsidRPr="00C62C18" w:rsidRDefault="0006396C" w:rsidP="00A554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Développement et réalisation de</w:t>
      </w:r>
      <w:r w:rsidR="008314F3" w:rsidRPr="00C62C18">
        <w:rPr>
          <w:rFonts w:ascii="Arial" w:hAnsi="Arial" w:cs="Arial"/>
          <w:sz w:val="20"/>
          <w:szCs w:val="20"/>
        </w:rPr>
        <w:t>s améliora</w:t>
      </w:r>
      <w:bookmarkStart w:id="0" w:name="_GoBack"/>
      <w:bookmarkEnd w:id="0"/>
      <w:r w:rsidR="008314F3" w:rsidRPr="00C62C18">
        <w:rPr>
          <w:rFonts w:ascii="Arial" w:hAnsi="Arial" w:cs="Arial"/>
          <w:sz w:val="20"/>
          <w:szCs w:val="20"/>
        </w:rPr>
        <w:t xml:space="preserve">tions ou corrections </w:t>
      </w:r>
    </w:p>
    <w:p w:rsidR="00D649C9" w:rsidRDefault="002C419E" w:rsidP="00A554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Prise en charge des échanges de données avec les partenaires de la Fondation</w:t>
      </w:r>
      <w:r w:rsidR="00D649C9">
        <w:rPr>
          <w:rFonts w:ascii="Arial" w:hAnsi="Arial" w:cs="Arial"/>
          <w:sz w:val="20"/>
          <w:szCs w:val="20"/>
        </w:rPr>
        <w:t xml:space="preserve"> </w:t>
      </w:r>
    </w:p>
    <w:p w:rsidR="00D649C9" w:rsidRPr="00D649C9" w:rsidRDefault="00D649C9" w:rsidP="00A554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649C9">
        <w:rPr>
          <w:rFonts w:ascii="Arial" w:hAnsi="Arial" w:cs="Arial"/>
          <w:sz w:val="20"/>
          <w:szCs w:val="20"/>
        </w:rPr>
        <w:t>Génération des mises à jour des données à communiquer aux partenaires et application des m</w:t>
      </w:r>
      <w:r>
        <w:rPr>
          <w:rFonts w:ascii="Arial" w:hAnsi="Arial" w:cs="Arial"/>
          <w:sz w:val="20"/>
          <w:szCs w:val="20"/>
        </w:rPr>
        <w:t>ises à jour reçues</w:t>
      </w:r>
    </w:p>
    <w:p w:rsidR="002C419E" w:rsidRDefault="002C419E" w:rsidP="00A554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Qualification et assainissement de données</w:t>
      </w:r>
    </w:p>
    <w:p w:rsidR="00505F57" w:rsidRDefault="00505F57" w:rsidP="00505F57">
      <w:pPr>
        <w:tabs>
          <w:tab w:val="left" w:pos="720"/>
        </w:tabs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E5882C" wp14:editId="3FA5CEBC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7200000" cy="266700"/>
                <wp:effectExtent l="0" t="0" r="2032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54FA" w:rsidRPr="007378BD" w:rsidRDefault="00A554FA" w:rsidP="00A554FA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</w:pPr>
                            <w:r w:rsidRPr="007378BD"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Profil</w:t>
                            </w:r>
                          </w:p>
                          <w:p w:rsidR="00A554FA" w:rsidRPr="002D1ABA" w:rsidRDefault="00A554FA" w:rsidP="00A554FA">
                            <w:pPr>
                              <w:autoSpaceDE w:val="0"/>
                              <w:autoSpaceDN w:val="0"/>
                              <w:adjustRightInd w:val="0"/>
                              <w:ind w:left="708"/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5882C" id="Zone de texte 12" o:spid="_x0000_s1029" type="#_x0000_t202" style="position:absolute;left:0;text-align:left;margin-left:0;margin-top:13pt;width:566.95pt;height:21pt;z-index:2516618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" fillcolor="white [3201]" strokeweight=".5pt">
                <v:textbox>
                  <w:txbxContent>
                    <w:p w:rsidR="00A554FA" w:rsidRPr="007378BD" w:rsidRDefault="00A554FA" w:rsidP="00A554FA">
                      <w:pPr>
                        <w:autoSpaceDE w:val="0"/>
                        <w:autoSpaceDN w:val="0"/>
                        <w:adjustRightInd w:val="0"/>
                        <w:ind w:firstLine="708"/>
                        <w:jc w:val="center"/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</w:pPr>
                      <w:r w:rsidRPr="007378BD"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Profil</w:t>
                      </w:r>
                    </w:p>
                    <w:p w:rsidR="00A554FA" w:rsidRPr="002D1ABA" w:rsidRDefault="00A554FA" w:rsidP="00A554FA">
                      <w:pPr>
                        <w:autoSpaceDE w:val="0"/>
                        <w:autoSpaceDN w:val="0"/>
                        <w:adjustRightInd w:val="0"/>
                        <w:ind w:left="708"/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54FA" w:rsidRPr="00C62C18" w:rsidRDefault="00A554FA" w:rsidP="00A554FA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21812" w:rsidRPr="007378BD" w:rsidRDefault="00121812" w:rsidP="00E32C6C">
      <w:pPr>
        <w:pStyle w:val="Paragraphedeliste"/>
        <w:ind w:left="1080"/>
        <w:rPr>
          <w:rFonts w:ascii="Arial" w:hAnsi="Arial" w:cs="Arial"/>
          <w:sz w:val="22"/>
          <w:szCs w:val="22"/>
        </w:rPr>
      </w:pPr>
    </w:p>
    <w:p w:rsidR="00121812" w:rsidRPr="007378BD" w:rsidRDefault="00121812" w:rsidP="00A62D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Formation :</w:t>
      </w:r>
    </w:p>
    <w:p w:rsidR="001B4D8C" w:rsidRPr="001B4D8C" w:rsidRDefault="00A554FA" w:rsidP="00A554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ind w:left="1077" w:hanging="357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>
        <w:rPr>
          <w:rFonts w:ascii="Arial" w:hAnsi="Arial" w:cs="Arial"/>
          <w:sz w:val="20"/>
          <w:szCs w:val="20"/>
        </w:rPr>
        <w:t>D</w:t>
      </w:r>
      <w:r w:rsidR="0091445A">
        <w:rPr>
          <w:rFonts w:ascii="Arial" w:hAnsi="Arial" w:cs="Arial"/>
          <w:sz w:val="20"/>
          <w:szCs w:val="20"/>
        </w:rPr>
        <w:t>iplôme de technicien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(B</w:t>
      </w:r>
      <w:r w:rsidRPr="001B4D8C">
        <w:rPr>
          <w:rFonts w:ascii="Arial" w:hAnsi="Arial" w:cs="Arial"/>
          <w:sz w:val="20"/>
          <w:szCs w:val="20"/>
        </w:rPr>
        <w:t>ac+</w:t>
      </w:r>
      <w:r>
        <w:rPr>
          <w:rFonts w:ascii="Arial" w:hAnsi="Arial" w:cs="Arial"/>
          <w:sz w:val="20"/>
          <w:szCs w:val="20"/>
        </w:rPr>
        <w:t>2</w:t>
      </w:r>
      <w:r w:rsidRPr="001B4D8C">
        <w:rPr>
          <w:rFonts w:ascii="Arial" w:hAnsi="Arial" w:cs="Arial"/>
          <w:sz w:val="20"/>
          <w:szCs w:val="20"/>
        </w:rPr>
        <w:t>) </w:t>
      </w:r>
      <w:r w:rsidR="001B4D8C" w:rsidRPr="001B4D8C">
        <w:rPr>
          <w:rFonts w:ascii="Arial" w:hAnsi="Arial" w:cs="Arial"/>
          <w:sz w:val="20"/>
          <w:szCs w:val="20"/>
        </w:rPr>
        <w:t>en</w:t>
      </w:r>
      <w:r w:rsidR="001F4AC6">
        <w:rPr>
          <w:rFonts w:ascii="Arial" w:hAnsi="Arial" w:cs="Arial"/>
          <w:sz w:val="20"/>
          <w:szCs w:val="20"/>
        </w:rPr>
        <w:t xml:space="preserve"> développement informatique ou équivalent.</w:t>
      </w:r>
    </w:p>
    <w:p w:rsidR="00121812" w:rsidRPr="001B4D8C" w:rsidRDefault="00121812" w:rsidP="00A62D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1B4D8C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Expérience : </w:t>
      </w:r>
    </w:p>
    <w:p w:rsidR="00121812" w:rsidRPr="00C62C18" w:rsidRDefault="000348DC" w:rsidP="00A554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ind w:left="107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Expérience souhaitable</w:t>
      </w:r>
    </w:p>
    <w:p w:rsidR="00121812" w:rsidRPr="007378BD" w:rsidRDefault="00581D82" w:rsidP="00A62D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Compétences techniques</w:t>
      </w:r>
      <w:r w:rsidR="00183BAE"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 et humaines</w:t>
      </w:r>
      <w:r w:rsidR="00121812"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 :</w:t>
      </w:r>
    </w:p>
    <w:p w:rsidR="00092786" w:rsidRPr="00C62C18" w:rsidRDefault="00A62D72" w:rsidP="00A554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1418F">
        <w:rPr>
          <w:rFonts w:ascii="Arial" w:hAnsi="Arial" w:cs="Arial"/>
          <w:sz w:val="20"/>
          <w:szCs w:val="20"/>
        </w:rPr>
        <w:t xml:space="preserve">Connaissance </w:t>
      </w:r>
      <w:r w:rsidR="00C57E49" w:rsidRPr="00C62C18">
        <w:rPr>
          <w:rFonts w:ascii="Arial" w:hAnsi="Arial" w:cs="Arial"/>
          <w:sz w:val="20"/>
          <w:szCs w:val="20"/>
        </w:rPr>
        <w:t>des méthodes de conception et de modélisation.</w:t>
      </w:r>
    </w:p>
    <w:p w:rsidR="004D102A" w:rsidRPr="0071418F" w:rsidRDefault="00C57E49" w:rsidP="00A554FA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line="360" w:lineRule="auto"/>
        <w:jc w:val="lowKashida"/>
        <w:rPr>
          <w:rFonts w:ascii="Arial" w:hAnsi="Arial" w:cs="Arial"/>
          <w:sz w:val="20"/>
          <w:szCs w:val="20"/>
        </w:rPr>
      </w:pPr>
      <w:r w:rsidRPr="0071418F">
        <w:rPr>
          <w:rFonts w:ascii="Arial" w:hAnsi="Arial" w:cs="Arial"/>
          <w:sz w:val="20"/>
          <w:szCs w:val="20"/>
        </w:rPr>
        <w:t xml:space="preserve">Connaissance </w:t>
      </w:r>
      <w:r w:rsidR="00A554FA">
        <w:rPr>
          <w:rFonts w:ascii="Arial" w:hAnsi="Arial" w:cs="Arial"/>
          <w:sz w:val="20"/>
          <w:szCs w:val="20"/>
        </w:rPr>
        <w:t>approfondie</w:t>
      </w:r>
      <w:r w:rsidR="0028701C">
        <w:rPr>
          <w:rFonts w:ascii="Arial" w:hAnsi="Arial" w:cs="Arial"/>
          <w:sz w:val="20"/>
          <w:szCs w:val="20"/>
        </w:rPr>
        <w:t xml:space="preserve"> </w:t>
      </w:r>
      <w:r w:rsidRPr="0071418F">
        <w:rPr>
          <w:rFonts w:ascii="Arial" w:hAnsi="Arial" w:cs="Arial"/>
          <w:sz w:val="20"/>
          <w:szCs w:val="20"/>
        </w:rPr>
        <w:t xml:space="preserve">en développement </w:t>
      </w:r>
      <w:r w:rsidR="00A62D72">
        <w:rPr>
          <w:rFonts w:ascii="Arial" w:hAnsi="Arial" w:cs="Arial"/>
          <w:sz w:val="20"/>
          <w:szCs w:val="20"/>
        </w:rPr>
        <w:t xml:space="preserve">informatique </w:t>
      </w:r>
      <w:r w:rsidRPr="0071418F">
        <w:rPr>
          <w:rFonts w:ascii="Arial" w:hAnsi="Arial" w:cs="Arial"/>
          <w:sz w:val="20"/>
          <w:szCs w:val="20"/>
        </w:rPr>
        <w:t xml:space="preserve">autour des </w:t>
      </w:r>
      <w:r w:rsidR="001123EA" w:rsidRPr="0071418F">
        <w:rPr>
          <w:rFonts w:ascii="Arial" w:hAnsi="Arial" w:cs="Arial"/>
          <w:sz w:val="20"/>
          <w:szCs w:val="20"/>
        </w:rPr>
        <w:t xml:space="preserve">nouvelles </w:t>
      </w:r>
      <w:r w:rsidRPr="0071418F">
        <w:rPr>
          <w:rFonts w:ascii="Arial" w:hAnsi="Arial" w:cs="Arial"/>
          <w:sz w:val="20"/>
          <w:szCs w:val="20"/>
        </w:rPr>
        <w:t>technologies</w:t>
      </w:r>
      <w:r w:rsidR="001123EA" w:rsidRPr="0071418F">
        <w:rPr>
          <w:rFonts w:ascii="Arial" w:hAnsi="Arial" w:cs="Arial"/>
          <w:sz w:val="20"/>
          <w:szCs w:val="20"/>
        </w:rPr>
        <w:t xml:space="preserve"> : Java, </w:t>
      </w:r>
      <w:r w:rsidR="00A62D72" w:rsidRPr="0071418F">
        <w:rPr>
          <w:rFonts w:ascii="Arial" w:hAnsi="Arial" w:cs="Arial"/>
          <w:sz w:val="20"/>
          <w:szCs w:val="20"/>
        </w:rPr>
        <w:t>DotNet</w:t>
      </w:r>
      <w:r w:rsidR="00A62D72">
        <w:rPr>
          <w:rFonts w:ascii="Arial" w:hAnsi="Arial" w:cs="Arial"/>
          <w:sz w:val="20"/>
          <w:szCs w:val="20"/>
        </w:rPr>
        <w:t>, PHP</w:t>
      </w:r>
      <w:r w:rsidR="00A62D72" w:rsidRPr="0071418F">
        <w:rPr>
          <w:rFonts w:ascii="Arial" w:hAnsi="Arial" w:cs="Arial"/>
          <w:sz w:val="20"/>
          <w:szCs w:val="20"/>
        </w:rPr>
        <w:t xml:space="preserve"> </w:t>
      </w:r>
      <w:r w:rsidR="00A62D72">
        <w:rPr>
          <w:rFonts w:ascii="Arial" w:hAnsi="Arial" w:cs="Arial"/>
          <w:sz w:val="20"/>
          <w:szCs w:val="20"/>
        </w:rPr>
        <w:t>Javascript</w:t>
      </w:r>
      <w:r w:rsidR="001123EA" w:rsidRPr="0071418F">
        <w:rPr>
          <w:rFonts w:ascii="Arial" w:hAnsi="Arial" w:cs="Arial"/>
          <w:sz w:val="20"/>
          <w:szCs w:val="20"/>
        </w:rPr>
        <w:t xml:space="preserve">, SQL, </w:t>
      </w:r>
      <w:r w:rsidR="00A62D72">
        <w:rPr>
          <w:rFonts w:ascii="Arial" w:hAnsi="Arial" w:cs="Arial"/>
          <w:sz w:val="20"/>
          <w:szCs w:val="20"/>
        </w:rPr>
        <w:t>HTML5, CSS</w:t>
      </w:r>
      <w:r w:rsidR="001123EA" w:rsidRPr="0071418F">
        <w:rPr>
          <w:rFonts w:ascii="Arial" w:hAnsi="Arial" w:cs="Arial"/>
          <w:sz w:val="20"/>
          <w:szCs w:val="20"/>
        </w:rPr>
        <w:t>…</w:t>
      </w:r>
    </w:p>
    <w:p w:rsidR="00486A2A" w:rsidRPr="00C62C18" w:rsidRDefault="00860769" w:rsidP="00A554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Connaissances </w:t>
      </w:r>
      <w:r w:rsidR="00A62D72">
        <w:rPr>
          <w:rFonts w:ascii="Arial" w:hAnsi="Arial" w:cs="Arial"/>
          <w:sz w:val="20"/>
          <w:szCs w:val="20"/>
        </w:rPr>
        <w:t>pratiques des</w:t>
      </w:r>
      <w:r w:rsidR="00A40C7B" w:rsidRPr="00C62C18">
        <w:rPr>
          <w:rFonts w:ascii="Arial" w:hAnsi="Arial" w:cs="Arial"/>
          <w:sz w:val="20"/>
          <w:szCs w:val="20"/>
        </w:rPr>
        <w:t xml:space="preserve"> bases de données </w:t>
      </w:r>
      <w:r w:rsidR="00A62D72">
        <w:rPr>
          <w:rFonts w:ascii="Arial" w:hAnsi="Arial" w:cs="Arial"/>
          <w:sz w:val="20"/>
          <w:szCs w:val="20"/>
        </w:rPr>
        <w:t>et des systèmes d’exploitation</w:t>
      </w:r>
    </w:p>
    <w:p w:rsidR="006B3E16" w:rsidRPr="00C62C18" w:rsidRDefault="00860769" w:rsidP="00A554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Personne sérieuse, d</w:t>
      </w:r>
      <w:r w:rsidR="006B3E16" w:rsidRPr="00C62C18">
        <w:rPr>
          <w:rFonts w:ascii="Arial" w:hAnsi="Arial" w:cs="Arial"/>
          <w:sz w:val="20"/>
          <w:szCs w:val="20"/>
        </w:rPr>
        <w:t>ynami</w:t>
      </w:r>
      <w:r w:rsidRPr="00C62C18">
        <w:rPr>
          <w:rFonts w:ascii="Arial" w:hAnsi="Arial" w:cs="Arial"/>
          <w:sz w:val="20"/>
          <w:szCs w:val="20"/>
        </w:rPr>
        <w:t xml:space="preserve">que et ayant une force de proposition </w:t>
      </w:r>
    </w:p>
    <w:p w:rsidR="00C57E49" w:rsidRPr="00C62C18" w:rsidRDefault="00C57E49" w:rsidP="00A554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Esprit ouvert et évolutif </w:t>
      </w:r>
    </w:p>
    <w:p w:rsidR="00A62D72" w:rsidRDefault="006B3E16" w:rsidP="00A554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Capaci</w:t>
      </w:r>
      <w:r w:rsidR="00860769" w:rsidRPr="00C62C18">
        <w:rPr>
          <w:rFonts w:ascii="Arial" w:hAnsi="Arial" w:cs="Arial"/>
          <w:sz w:val="20"/>
          <w:szCs w:val="20"/>
        </w:rPr>
        <w:t>té d’écoute et de communication</w:t>
      </w:r>
    </w:p>
    <w:p w:rsidR="00B46EEB" w:rsidRPr="00A62D72" w:rsidRDefault="00A62D72" w:rsidP="00A554F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A62D72">
        <w:rPr>
          <w:rFonts w:ascii="Arial" w:hAnsi="Arial" w:cs="Arial"/>
          <w:sz w:val="20"/>
          <w:szCs w:val="20"/>
        </w:rPr>
        <w:t>apacité à travailler en équipe.</w:t>
      </w:r>
    </w:p>
    <w:sectPr w:rsidR="00B46EEB" w:rsidRPr="00A62D72" w:rsidSect="00F4065C">
      <w:pgSz w:w="11906" w:h="16838"/>
      <w:pgMar w:top="238" w:right="709" w:bottom="24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0.5pt;height:10.5pt" o:bullet="t">
        <v:imagedata r:id="rId1" o:title="BD21519_"/>
      </v:shape>
    </w:pict>
  </w:numPicBullet>
  <w:numPicBullet w:numPicBulletId="1">
    <w:pict>
      <v:shape id="_x0000_i1157" type="#_x0000_t75" style="width:10.5pt;height:10.5pt" o:bullet="t">
        <v:imagedata r:id="rId2" o:title="BD21423_"/>
      </v:shape>
    </w:pict>
  </w:numPicBullet>
  <w:abstractNum w:abstractNumId="0" w15:restartNumberingAfterBreak="0">
    <w:nsid w:val="FFFFFF1D"/>
    <w:multiLevelType w:val="multilevel"/>
    <w:tmpl w:val="33C45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73117"/>
    <w:multiLevelType w:val="hybridMultilevel"/>
    <w:tmpl w:val="DDDA9F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A03705"/>
    <w:multiLevelType w:val="singleLevel"/>
    <w:tmpl w:val="05FE3A14"/>
    <w:lvl w:ilvl="0">
      <w:numFmt w:val="bullet"/>
      <w:pStyle w:val="Puce2niv1I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3" w15:restartNumberingAfterBreak="0">
    <w:nsid w:val="24562FBF"/>
    <w:multiLevelType w:val="hybridMultilevel"/>
    <w:tmpl w:val="8F227192"/>
    <w:lvl w:ilvl="0" w:tplc="5DDAE678">
      <w:start w:val="8"/>
      <w:numFmt w:val="bullet"/>
      <w:pStyle w:val="Puce3niv1I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  <w:b/>
        <w:i w:val="0"/>
        <w:sz w:val="22"/>
      </w:rPr>
    </w:lvl>
    <w:lvl w:ilvl="1" w:tplc="602042FC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470130C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A70EE16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7A569652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76FABFC0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C6427020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4B683F8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5BB21F5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A6F683B"/>
    <w:multiLevelType w:val="hybridMultilevel"/>
    <w:tmpl w:val="416ADA56"/>
    <w:lvl w:ilvl="0" w:tplc="B418A83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271C63"/>
    <w:multiLevelType w:val="hybridMultilevel"/>
    <w:tmpl w:val="9FB2EA32"/>
    <w:name w:val="WW8Num3"/>
    <w:lvl w:ilvl="0" w:tplc="2814E84A">
      <w:start w:val="1"/>
      <w:numFmt w:val="bullet"/>
      <w:pStyle w:val="Puce1niv1I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color w:val="auto"/>
      </w:rPr>
    </w:lvl>
    <w:lvl w:ilvl="1" w:tplc="4F2474A6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94D2D46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362AE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2278994C">
      <w:numFmt w:val="bullet"/>
      <w:lvlText w:val="-"/>
      <w:lvlJc w:val="left"/>
      <w:pPr>
        <w:tabs>
          <w:tab w:val="num" w:pos="4451"/>
        </w:tabs>
        <w:ind w:left="4451" w:hanging="360"/>
      </w:pPr>
      <w:rPr>
        <w:rFonts w:ascii="Bookman Old Style" w:eastAsia="Times New Roman" w:hAnsi="Bookman Old Style" w:hint="default"/>
      </w:rPr>
    </w:lvl>
    <w:lvl w:ilvl="5" w:tplc="764E1E26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D18AB4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C929046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CA2FBD2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8121FBC"/>
    <w:multiLevelType w:val="multilevel"/>
    <w:tmpl w:val="65E8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6656A6"/>
    <w:multiLevelType w:val="hybridMultilevel"/>
    <w:tmpl w:val="D90633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96732"/>
    <w:multiLevelType w:val="hybridMultilevel"/>
    <w:tmpl w:val="6AA0E816"/>
    <w:lvl w:ilvl="0" w:tplc="040C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12"/>
    <w:rsid w:val="000348DC"/>
    <w:rsid w:val="0006396C"/>
    <w:rsid w:val="00092410"/>
    <w:rsid w:val="00092786"/>
    <w:rsid w:val="00094308"/>
    <w:rsid w:val="00094AFB"/>
    <w:rsid w:val="000C228C"/>
    <w:rsid w:val="000D3B35"/>
    <w:rsid w:val="000F6726"/>
    <w:rsid w:val="00110050"/>
    <w:rsid w:val="001123EA"/>
    <w:rsid w:val="001146EC"/>
    <w:rsid w:val="0011770C"/>
    <w:rsid w:val="00121812"/>
    <w:rsid w:val="0012255D"/>
    <w:rsid w:val="00145F37"/>
    <w:rsid w:val="0016333A"/>
    <w:rsid w:val="00183BAE"/>
    <w:rsid w:val="001A75FE"/>
    <w:rsid w:val="001B4D8C"/>
    <w:rsid w:val="001C6B39"/>
    <w:rsid w:val="001F4AC6"/>
    <w:rsid w:val="001F6B86"/>
    <w:rsid w:val="00231DC3"/>
    <w:rsid w:val="00234E69"/>
    <w:rsid w:val="0027176D"/>
    <w:rsid w:val="00274B08"/>
    <w:rsid w:val="00284549"/>
    <w:rsid w:val="0028701C"/>
    <w:rsid w:val="00296034"/>
    <w:rsid w:val="002C419E"/>
    <w:rsid w:val="002D1ABA"/>
    <w:rsid w:val="00307FEF"/>
    <w:rsid w:val="003501CB"/>
    <w:rsid w:val="00357D46"/>
    <w:rsid w:val="00380CD8"/>
    <w:rsid w:val="003D462A"/>
    <w:rsid w:val="00424061"/>
    <w:rsid w:val="00443170"/>
    <w:rsid w:val="004563BA"/>
    <w:rsid w:val="00472820"/>
    <w:rsid w:val="00486A2A"/>
    <w:rsid w:val="004A0DE5"/>
    <w:rsid w:val="004A7AC9"/>
    <w:rsid w:val="004B1918"/>
    <w:rsid w:val="004B3499"/>
    <w:rsid w:val="004C1034"/>
    <w:rsid w:val="004D102A"/>
    <w:rsid w:val="004F2C70"/>
    <w:rsid w:val="00505F57"/>
    <w:rsid w:val="00532A73"/>
    <w:rsid w:val="005356BE"/>
    <w:rsid w:val="00543E82"/>
    <w:rsid w:val="00581D82"/>
    <w:rsid w:val="005B4FA1"/>
    <w:rsid w:val="005C4E93"/>
    <w:rsid w:val="005D0A4A"/>
    <w:rsid w:val="005F2B7D"/>
    <w:rsid w:val="00686F8F"/>
    <w:rsid w:val="006A171E"/>
    <w:rsid w:val="006A4BFA"/>
    <w:rsid w:val="006B3E16"/>
    <w:rsid w:val="006C1B4B"/>
    <w:rsid w:val="0070594E"/>
    <w:rsid w:val="0071418F"/>
    <w:rsid w:val="007378BD"/>
    <w:rsid w:val="00750D1F"/>
    <w:rsid w:val="008038A9"/>
    <w:rsid w:val="008314F3"/>
    <w:rsid w:val="00850B82"/>
    <w:rsid w:val="008546A7"/>
    <w:rsid w:val="00860769"/>
    <w:rsid w:val="00894E22"/>
    <w:rsid w:val="008F46F9"/>
    <w:rsid w:val="008F6657"/>
    <w:rsid w:val="0091445A"/>
    <w:rsid w:val="00921DFC"/>
    <w:rsid w:val="009253FE"/>
    <w:rsid w:val="009D2C61"/>
    <w:rsid w:val="009D678C"/>
    <w:rsid w:val="009F2A0A"/>
    <w:rsid w:val="00A06575"/>
    <w:rsid w:val="00A10074"/>
    <w:rsid w:val="00A40C7B"/>
    <w:rsid w:val="00A554FA"/>
    <w:rsid w:val="00A578C7"/>
    <w:rsid w:val="00A62D72"/>
    <w:rsid w:val="00A71236"/>
    <w:rsid w:val="00AB55F9"/>
    <w:rsid w:val="00AD5978"/>
    <w:rsid w:val="00B06E5E"/>
    <w:rsid w:val="00B24455"/>
    <w:rsid w:val="00B45AD8"/>
    <w:rsid w:val="00B46EEB"/>
    <w:rsid w:val="00B756C6"/>
    <w:rsid w:val="00BF2D41"/>
    <w:rsid w:val="00C07DF5"/>
    <w:rsid w:val="00C57E49"/>
    <w:rsid w:val="00C62C18"/>
    <w:rsid w:val="00C77B4C"/>
    <w:rsid w:val="00C83375"/>
    <w:rsid w:val="00C96D4C"/>
    <w:rsid w:val="00CA60CA"/>
    <w:rsid w:val="00CB0616"/>
    <w:rsid w:val="00CC71EE"/>
    <w:rsid w:val="00CD3D95"/>
    <w:rsid w:val="00CD7FD5"/>
    <w:rsid w:val="00CF11FA"/>
    <w:rsid w:val="00D03798"/>
    <w:rsid w:val="00D649C9"/>
    <w:rsid w:val="00DA7B95"/>
    <w:rsid w:val="00DE2066"/>
    <w:rsid w:val="00DE4776"/>
    <w:rsid w:val="00DF7911"/>
    <w:rsid w:val="00E1652E"/>
    <w:rsid w:val="00E32C6C"/>
    <w:rsid w:val="00E92556"/>
    <w:rsid w:val="00EA21F6"/>
    <w:rsid w:val="00F00A5B"/>
    <w:rsid w:val="00F07070"/>
    <w:rsid w:val="00F35DF6"/>
    <w:rsid w:val="00F4065C"/>
    <w:rsid w:val="00F44DCB"/>
    <w:rsid w:val="00FC663E"/>
    <w:rsid w:val="00F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3C2B7"/>
  <w15:docId w15:val="{082A7DB8-3B80-4C22-8461-E91E14C1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ABA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  <w:style w:type="paragraph" w:customStyle="1" w:styleId="Default">
    <w:name w:val="Default"/>
    <w:rsid w:val="00DF791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C15C-1058-470D-B2ED-25953F8F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arrahmouni</dc:creator>
  <cp:lastModifiedBy>Aamir</cp:lastModifiedBy>
  <cp:revision>36</cp:revision>
  <cp:lastPrinted>2023-04-18T14:00:00Z</cp:lastPrinted>
  <dcterms:created xsi:type="dcterms:W3CDTF">2019-06-12T11:09:00Z</dcterms:created>
  <dcterms:modified xsi:type="dcterms:W3CDTF">2023-04-18T14:01:00Z</dcterms:modified>
</cp:coreProperties>
</file>